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B2B76" w14:textId="77777777" w:rsidR="00370100" w:rsidRDefault="00370100" w:rsidP="00370100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14:paraId="502F3112" w14:textId="77777777" w:rsidR="00370100" w:rsidRDefault="00370100" w:rsidP="00370100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Board Agenda</w:t>
      </w:r>
    </w:p>
    <w:p w14:paraId="3D7A6C43" w14:textId="77777777" w:rsidR="00370100" w:rsidRDefault="00370100" w:rsidP="00370100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14:paraId="1C980F53" w14:textId="77777777" w:rsidR="00370100" w:rsidRPr="00ED1E0D" w:rsidRDefault="00370100" w:rsidP="00370100">
      <w:pPr>
        <w:pStyle w:val="normal0"/>
        <w:spacing w:after="0" w:line="240" w:lineRule="auto"/>
        <w:ind w:right="-1169"/>
        <w:rPr>
          <w:b/>
          <w:sz w:val="24"/>
        </w:rPr>
      </w:pPr>
      <w:r w:rsidRPr="00ED1E0D">
        <w:rPr>
          <w:b/>
          <w:sz w:val="24"/>
        </w:rPr>
        <w:tab/>
      </w:r>
      <w:r w:rsidRPr="00ED1E0D">
        <w:rPr>
          <w:b/>
          <w:sz w:val="24"/>
        </w:rPr>
        <w:tab/>
      </w:r>
    </w:p>
    <w:p w14:paraId="1090937C" w14:textId="77777777" w:rsidR="00370100" w:rsidRDefault="00370100" w:rsidP="00370100">
      <w:pPr>
        <w:pStyle w:val="normal0"/>
        <w:spacing w:after="0" w:line="240" w:lineRule="auto"/>
      </w:pPr>
      <w:r>
        <w:rPr>
          <w:b/>
          <w:sz w:val="24"/>
        </w:rPr>
        <w:t>DATE:</w:t>
      </w:r>
      <w:r>
        <w:rPr>
          <w:b/>
          <w:sz w:val="24"/>
        </w:rPr>
        <w:tab/>
        <w:t>March 27, 2018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1576B598" w14:textId="77777777" w:rsidR="00370100" w:rsidRDefault="00370100" w:rsidP="00370100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Mt. Blue Campus- Forum</w:t>
      </w:r>
    </w:p>
    <w:p w14:paraId="06214EE1" w14:textId="77777777" w:rsidR="00370100" w:rsidRDefault="00370100" w:rsidP="00370100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ab/>
        <w:t xml:space="preserve">6:30 p.m. </w:t>
      </w:r>
    </w:p>
    <w:p w14:paraId="46DBCC3A" w14:textId="77777777" w:rsidR="00370100" w:rsidRDefault="00370100" w:rsidP="00370100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7936B9A3" w14:textId="77777777" w:rsidR="00370100" w:rsidRDefault="00370100" w:rsidP="00370100">
      <w:pPr>
        <w:pStyle w:val="NoSpacing"/>
        <w:numPr>
          <w:ilvl w:val="0"/>
          <w:numId w:val="3"/>
        </w:numPr>
      </w:pPr>
      <w:r w:rsidRPr="002A1C69"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7CA9FC" w14:textId="77777777" w:rsidR="00370100" w:rsidRPr="002A1C69" w:rsidRDefault="00370100" w:rsidP="00370100">
      <w:pPr>
        <w:pStyle w:val="NoSpacing"/>
        <w:numPr>
          <w:ilvl w:val="0"/>
          <w:numId w:val="3"/>
        </w:numPr>
      </w:pPr>
      <w:r>
        <w:t>Pledge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92077C" w14:textId="77777777" w:rsidR="00370100" w:rsidRDefault="00370100" w:rsidP="00370100">
      <w:pPr>
        <w:pStyle w:val="NoSpacing"/>
        <w:numPr>
          <w:ilvl w:val="0"/>
          <w:numId w:val="3"/>
        </w:numPr>
      </w:pPr>
      <w:r>
        <w:t>Consideration of the Minutes of March 20, 2018</w:t>
      </w:r>
      <w:r>
        <w:tab/>
      </w:r>
      <w:r>
        <w:tab/>
      </w:r>
      <w:r>
        <w:tab/>
      </w:r>
      <w:r>
        <w:tab/>
        <w:t xml:space="preserve">                                                 </w:t>
      </w:r>
    </w:p>
    <w:p w14:paraId="1D35D8D8" w14:textId="77777777" w:rsidR="00370100" w:rsidRPr="002A1C69" w:rsidRDefault="00370100" w:rsidP="00370100">
      <w:pPr>
        <w:pStyle w:val="NoSpacing"/>
      </w:pPr>
    </w:p>
    <w:p w14:paraId="35CCA42C" w14:textId="77777777" w:rsidR="00370100" w:rsidRPr="002A1C69" w:rsidRDefault="00370100" w:rsidP="00370100">
      <w:pPr>
        <w:pStyle w:val="NoSpacing"/>
        <w:numPr>
          <w:ilvl w:val="0"/>
          <w:numId w:val="3"/>
        </w:numPr>
      </w:pPr>
      <w:r w:rsidRPr="002A1C69">
        <w:t>Report of the Chairperson</w:t>
      </w:r>
    </w:p>
    <w:p w14:paraId="06C2ED53" w14:textId="77777777" w:rsidR="00370100" w:rsidRDefault="00370100" w:rsidP="00370100">
      <w:pPr>
        <w:pStyle w:val="NoSpacing"/>
        <w:numPr>
          <w:ilvl w:val="0"/>
          <w:numId w:val="2"/>
        </w:numPr>
      </w:pPr>
      <w:r w:rsidRPr="002A1C69">
        <w:t xml:space="preserve">Good news stories from Board/Admin </w:t>
      </w:r>
    </w:p>
    <w:p w14:paraId="7F174B9C" w14:textId="77777777" w:rsidR="00370100" w:rsidRDefault="00370100" w:rsidP="00370100">
      <w:pPr>
        <w:pStyle w:val="NoSpacing"/>
      </w:pPr>
    </w:p>
    <w:p w14:paraId="3BBCA44C" w14:textId="77777777" w:rsidR="00370100" w:rsidRDefault="00370100" w:rsidP="00370100">
      <w:pPr>
        <w:pStyle w:val="NoSpacing"/>
      </w:pPr>
      <w:r>
        <w:t xml:space="preserve">   V.</w:t>
      </w:r>
      <w:r>
        <w:tab/>
        <w:t>Public Comment</w:t>
      </w:r>
    </w:p>
    <w:p w14:paraId="4EF7BE91" w14:textId="77777777" w:rsidR="00370100" w:rsidRDefault="00370100" w:rsidP="00370100">
      <w:pPr>
        <w:pStyle w:val="NoSpacing"/>
      </w:pPr>
      <w:r>
        <w:t xml:space="preserve"> </w:t>
      </w:r>
    </w:p>
    <w:p w14:paraId="11569B0B" w14:textId="77777777" w:rsidR="00370100" w:rsidRPr="002A1C69" w:rsidRDefault="00370100" w:rsidP="00370100">
      <w:pPr>
        <w:pStyle w:val="NoSpacing"/>
      </w:pPr>
      <w:r>
        <w:t xml:space="preserve">   VI.</w:t>
      </w:r>
      <w:r>
        <w:tab/>
      </w:r>
      <w:r w:rsidRPr="002A1C69">
        <w:t>Old Business</w:t>
      </w:r>
    </w:p>
    <w:p w14:paraId="4286AAB8" w14:textId="77777777" w:rsidR="00370100" w:rsidRPr="002A1C69" w:rsidRDefault="00370100" w:rsidP="00370100">
      <w:pPr>
        <w:pStyle w:val="NoSpacing"/>
        <w:numPr>
          <w:ilvl w:val="0"/>
          <w:numId w:val="1"/>
        </w:numPr>
      </w:pPr>
      <w:r w:rsidRPr="002A1C69">
        <w:t>Personnel</w:t>
      </w:r>
    </w:p>
    <w:p w14:paraId="435037C0" w14:textId="77777777" w:rsidR="00370100" w:rsidRPr="002A1C69" w:rsidRDefault="00370100" w:rsidP="00370100">
      <w:pPr>
        <w:pStyle w:val="NoSpacing"/>
        <w:ind w:left="1440"/>
      </w:pPr>
    </w:p>
    <w:p w14:paraId="77779198" w14:textId="77777777" w:rsidR="00370100" w:rsidRPr="002A1C69" w:rsidRDefault="00370100" w:rsidP="00370100">
      <w:pPr>
        <w:pStyle w:val="NoSpacing"/>
      </w:pPr>
      <w:r>
        <w:t xml:space="preserve">  VII</w:t>
      </w:r>
      <w:r w:rsidRPr="002A1C69">
        <w:t>.</w:t>
      </w:r>
      <w:r w:rsidRPr="002A1C69">
        <w:tab/>
        <w:t>New Business</w:t>
      </w:r>
    </w:p>
    <w:p w14:paraId="4119740C" w14:textId="77777777" w:rsidR="00370100" w:rsidRDefault="00370100" w:rsidP="00370100">
      <w:pPr>
        <w:pStyle w:val="NoSpacing"/>
        <w:numPr>
          <w:ilvl w:val="0"/>
          <w:numId w:val="4"/>
        </w:numPr>
      </w:pPr>
      <w:r>
        <w:t>2018-2019 School calendar approval</w:t>
      </w:r>
    </w:p>
    <w:p w14:paraId="0885C5B5" w14:textId="3A859D5E" w:rsidR="00370100" w:rsidRDefault="00370100" w:rsidP="00370100">
      <w:pPr>
        <w:pStyle w:val="NoSpacing"/>
        <w:numPr>
          <w:ilvl w:val="0"/>
          <w:numId w:val="4"/>
        </w:numPr>
      </w:pPr>
      <w:r>
        <w:t>Board Committee Reports-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Finance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Drop Out Prevention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Policy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Administrative Evaluation</w:t>
      </w:r>
      <w:r>
        <w:tab/>
        <w:t xml:space="preserve">                                                                                         Negotiations</w:t>
      </w:r>
      <w:r w:rsidR="00787062">
        <w:tab/>
      </w:r>
      <w:r w:rsidR="00787062">
        <w:tab/>
      </w:r>
      <w:r w:rsidR="00787062">
        <w:tab/>
      </w:r>
      <w:r w:rsidR="00787062">
        <w:tab/>
      </w:r>
      <w:r w:rsidR="00787062">
        <w:tab/>
      </w:r>
      <w:r w:rsidR="00787062">
        <w:tab/>
      </w:r>
      <w:r w:rsidR="00787062">
        <w:tab/>
      </w:r>
      <w:r w:rsidR="00787062">
        <w:tab/>
        <w:t xml:space="preserve">   Special Education Subcommittee</w:t>
      </w:r>
      <w:r>
        <w:tab/>
      </w:r>
      <w:r>
        <w:tab/>
        <w:t xml:space="preserve">                                                          </w:t>
      </w:r>
    </w:p>
    <w:p w14:paraId="0EFE5FF6" w14:textId="77777777" w:rsidR="00370100" w:rsidRDefault="00370100" w:rsidP="00370100">
      <w:pPr>
        <w:pStyle w:val="NoSpacing"/>
        <w:numPr>
          <w:ilvl w:val="0"/>
          <w:numId w:val="4"/>
        </w:numPr>
      </w:pPr>
      <w:r w:rsidRPr="002A1C69">
        <w:t>Superintendent’s Report-Dr. Thomas J. Ward</w:t>
      </w:r>
      <w:bookmarkStart w:id="0" w:name="_GoBack"/>
      <w:bookmarkEnd w:id="0"/>
    </w:p>
    <w:p w14:paraId="4FB4247A" w14:textId="77777777" w:rsidR="00370100" w:rsidRDefault="00370100" w:rsidP="00370100">
      <w:pPr>
        <w:pStyle w:val="NoSpacing"/>
      </w:pPr>
    </w:p>
    <w:p w14:paraId="4CE83A6E" w14:textId="77777777" w:rsidR="00370100" w:rsidRDefault="00370100" w:rsidP="00370100">
      <w:pPr>
        <w:pStyle w:val="NoSpacing"/>
      </w:pPr>
      <w:r>
        <w:t xml:space="preserve">   VIII.</w:t>
      </w:r>
      <w:r>
        <w:tab/>
        <w:t>Budget Workshop</w:t>
      </w:r>
    </w:p>
    <w:p w14:paraId="04166D33" w14:textId="77777777" w:rsidR="00370100" w:rsidRDefault="00370100" w:rsidP="00370100">
      <w:pPr>
        <w:pStyle w:val="NoSpacing"/>
      </w:pPr>
      <w:r>
        <w:tab/>
        <w:t>Section C- Regular Education</w:t>
      </w:r>
    </w:p>
    <w:p w14:paraId="6B67EBD5" w14:textId="77777777" w:rsidR="00370100" w:rsidRDefault="00370100" w:rsidP="00370100">
      <w:pPr>
        <w:pStyle w:val="NoSpacing"/>
      </w:pPr>
      <w:r>
        <w:tab/>
        <w:t>Section D- Special Education</w:t>
      </w:r>
    </w:p>
    <w:p w14:paraId="0CCF2DF6" w14:textId="77777777" w:rsidR="00370100" w:rsidRDefault="00370100" w:rsidP="00370100">
      <w:pPr>
        <w:pStyle w:val="NoSpacing"/>
      </w:pPr>
      <w:r>
        <w:tab/>
        <w:t>Section E- Career and Technical Education</w:t>
      </w:r>
    </w:p>
    <w:p w14:paraId="0322F948" w14:textId="77777777" w:rsidR="00370100" w:rsidRDefault="00370100" w:rsidP="00370100">
      <w:pPr>
        <w:pStyle w:val="NoSpacing"/>
      </w:pPr>
      <w:r>
        <w:tab/>
        <w:t>Section F – Other Instruction</w:t>
      </w:r>
    </w:p>
    <w:p w14:paraId="6FC1FA7F" w14:textId="77777777" w:rsidR="00370100" w:rsidRDefault="00370100" w:rsidP="00370100">
      <w:pPr>
        <w:pStyle w:val="NoSpacing"/>
      </w:pPr>
      <w:r>
        <w:tab/>
        <w:t>Section G-Student and Staff Support</w:t>
      </w:r>
    </w:p>
    <w:p w14:paraId="7FB3D4F1" w14:textId="77777777" w:rsidR="00CE032D" w:rsidRDefault="00CE032D" w:rsidP="00370100">
      <w:pPr>
        <w:pStyle w:val="NoSpacing"/>
      </w:pPr>
    </w:p>
    <w:p w14:paraId="30FD2D98" w14:textId="77777777" w:rsidR="00CE032D" w:rsidRDefault="00CE032D" w:rsidP="00370100">
      <w:pPr>
        <w:pStyle w:val="NoSpacing"/>
      </w:pPr>
      <w:r>
        <w:t xml:space="preserve">    IX.</w:t>
      </w:r>
      <w:r>
        <w:tab/>
        <w:t xml:space="preserve">Executive Session- 1 M.R.S.A. § 405 (6)(E) Litigation, pending or contemplated: </w:t>
      </w:r>
      <w:r>
        <w:tab/>
        <w:t>discussion of</w:t>
      </w:r>
    </w:p>
    <w:p w14:paraId="7BCAE66C" w14:textId="77777777" w:rsidR="00370100" w:rsidRDefault="00370100" w:rsidP="00370100">
      <w:pPr>
        <w:pStyle w:val="NoSpacing"/>
      </w:pPr>
    </w:p>
    <w:p w14:paraId="31F6C501" w14:textId="1E60B03D" w:rsidR="00370100" w:rsidRDefault="00F5573A" w:rsidP="00370100">
      <w:pPr>
        <w:pStyle w:val="NoSpacing"/>
      </w:pPr>
      <w:r>
        <w:t xml:space="preserve">     </w:t>
      </w:r>
      <w:r w:rsidR="00370100">
        <w:t>X.</w:t>
      </w:r>
      <w:r w:rsidR="00370100">
        <w:tab/>
        <w:t xml:space="preserve">Executive Session- </w:t>
      </w:r>
      <w:r w:rsidR="004B1DD0">
        <w:t xml:space="preserve"> 1 M.R.S.A § 405 (6)(A)</w:t>
      </w:r>
      <w:r w:rsidR="00F746A1">
        <w:t xml:space="preserve"> Employment of </w:t>
      </w:r>
      <w:r w:rsidR="00CE032D">
        <w:tab/>
      </w:r>
      <w:r w:rsidR="00F746A1">
        <w:t>officials/appointees/employees</w:t>
      </w:r>
      <w:r w:rsidR="00370100">
        <w:tab/>
      </w:r>
    </w:p>
    <w:p w14:paraId="62F0964C" w14:textId="77777777" w:rsidR="00370100" w:rsidRPr="002A1C69" w:rsidRDefault="00370100" w:rsidP="00370100">
      <w:pPr>
        <w:pStyle w:val="NoSpacing"/>
      </w:pPr>
    </w:p>
    <w:p w14:paraId="42C2C0C5" w14:textId="7E55C4B6" w:rsidR="00370100" w:rsidRPr="002A1C69" w:rsidRDefault="00370100" w:rsidP="00370100">
      <w:pPr>
        <w:pStyle w:val="NoSpacing"/>
      </w:pPr>
      <w:r>
        <w:lastRenderedPageBreak/>
        <w:t xml:space="preserve">     X</w:t>
      </w:r>
      <w:r w:rsidR="00F5573A">
        <w:t>I</w:t>
      </w:r>
      <w:r w:rsidRPr="002A1C69">
        <w:t>.</w:t>
      </w:r>
      <w:r w:rsidRPr="002A1C69">
        <w:tab/>
        <w:t>Adjournment</w:t>
      </w:r>
    </w:p>
    <w:p w14:paraId="446A1344" w14:textId="77777777" w:rsidR="00CE032D" w:rsidRDefault="00CE032D" w:rsidP="00370100">
      <w:pPr>
        <w:pStyle w:val="normal0"/>
        <w:spacing w:after="0" w:line="240" w:lineRule="auto"/>
        <w:jc w:val="center"/>
        <w:rPr>
          <w:b/>
          <w:sz w:val="18"/>
          <w:szCs w:val="18"/>
        </w:rPr>
      </w:pPr>
    </w:p>
    <w:p w14:paraId="3471FF68" w14:textId="77777777" w:rsidR="00370100" w:rsidRDefault="00370100" w:rsidP="00370100">
      <w:pPr>
        <w:pStyle w:val="normal0"/>
        <w:spacing w:after="0" w:line="240" w:lineRule="auto"/>
        <w:jc w:val="center"/>
        <w:rPr>
          <w:b/>
          <w:sz w:val="18"/>
          <w:szCs w:val="18"/>
        </w:rPr>
      </w:pPr>
      <w:r w:rsidRPr="005C1C63">
        <w:rPr>
          <w:b/>
          <w:sz w:val="18"/>
          <w:szCs w:val="18"/>
        </w:rPr>
        <w:t>NEXT SCHEDULED MEETINGS:</w:t>
      </w:r>
    </w:p>
    <w:p w14:paraId="145FFB3F" w14:textId="77777777" w:rsidR="00370100" w:rsidRPr="005C1C63" w:rsidRDefault="00370100" w:rsidP="00370100">
      <w:pPr>
        <w:pStyle w:val="normal0"/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March 29, 2018-6:30pm- Board Business/Budget Meeting-The Forum-Mt. Blue Campus</w:t>
      </w:r>
    </w:p>
    <w:p w14:paraId="413657C9" w14:textId="77777777" w:rsidR="00007FBD" w:rsidRDefault="00370100" w:rsidP="00370100">
      <w:pPr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</w:pPr>
      <w:r w:rsidRPr="005C1C63"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 xml:space="preserve">April 3, 2018-6:30pm-Board Business/Budget </w:t>
      </w:r>
      <w:r w:rsidR="00F746A1"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>Deliberations</w:t>
      </w:r>
      <w:r w:rsidRPr="005C1C63"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>-The Forum-Mt. Blue Campus</w:t>
      </w:r>
    </w:p>
    <w:p w14:paraId="5CD280D3" w14:textId="77777777" w:rsidR="00F746A1" w:rsidRPr="00370100" w:rsidRDefault="00F746A1" w:rsidP="00370100">
      <w:pPr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>April 5, 2018-6:30pm-Board Business/ Set Budget-The Forum-Mt. Blue Campus</w:t>
      </w:r>
    </w:p>
    <w:sectPr w:rsidR="00F746A1" w:rsidRPr="00370100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40EA"/>
    <w:multiLevelType w:val="hybridMultilevel"/>
    <w:tmpl w:val="D728CA3C"/>
    <w:lvl w:ilvl="0" w:tplc="019C039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00"/>
    <w:rsid w:val="00007FBD"/>
    <w:rsid w:val="00370100"/>
    <w:rsid w:val="004B1DD0"/>
    <w:rsid w:val="00787062"/>
    <w:rsid w:val="00AB1C4A"/>
    <w:rsid w:val="00CE032D"/>
    <w:rsid w:val="00F5573A"/>
    <w:rsid w:val="00F7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9B0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70100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370100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70100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37010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1346</Characters>
  <Application>Microsoft Macintosh Word</Application>
  <DocSecurity>0</DocSecurity>
  <Lines>11</Lines>
  <Paragraphs>3</Paragraphs>
  <ScaleCrop>false</ScaleCrop>
  <Company>RSU 9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4</cp:revision>
  <cp:lastPrinted>2018-03-23T12:27:00Z</cp:lastPrinted>
  <dcterms:created xsi:type="dcterms:W3CDTF">2018-03-21T17:16:00Z</dcterms:created>
  <dcterms:modified xsi:type="dcterms:W3CDTF">2018-03-23T12:27:00Z</dcterms:modified>
</cp:coreProperties>
</file>