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BE9E" w14:textId="77777777" w:rsidR="000B0411" w:rsidRDefault="000B0411" w:rsidP="000B0411">
      <w:pPr>
        <w:jc w:val="center"/>
      </w:pPr>
      <w:r>
        <w:t xml:space="preserve">Town of Weld </w:t>
      </w:r>
    </w:p>
    <w:p w14:paraId="7253B8B7" w14:textId="77777777" w:rsidR="000B0411" w:rsidRDefault="000B0411" w:rsidP="000B0411">
      <w:pPr>
        <w:jc w:val="center"/>
      </w:pPr>
      <w:r>
        <w:t xml:space="preserve">Budget Committee Meeting </w:t>
      </w:r>
    </w:p>
    <w:p w14:paraId="5D553512" w14:textId="3BE59A0D" w:rsidR="000B0411" w:rsidRDefault="000B0411" w:rsidP="000B0411">
      <w:pPr>
        <w:jc w:val="center"/>
      </w:pPr>
      <w:r>
        <w:t>Agenda</w:t>
      </w:r>
    </w:p>
    <w:p w14:paraId="7E847AE0" w14:textId="77777777" w:rsidR="000B0411" w:rsidRDefault="000B0411">
      <w:r>
        <w:t xml:space="preserve">Location: Weld Town Office, 23 Mill Street, Weld, Maine (Multi-Purpose Room) </w:t>
      </w:r>
    </w:p>
    <w:p w14:paraId="0C733011" w14:textId="73873DE8" w:rsidR="000B0411" w:rsidRDefault="000B0411">
      <w:r>
        <w:t xml:space="preserve">Date and Time: </w:t>
      </w:r>
      <w:r w:rsidR="00EA1BE4">
        <w:t>Thursday</w:t>
      </w:r>
      <w:r>
        <w:t xml:space="preserve">, </w:t>
      </w:r>
      <w:r w:rsidR="00A0080E">
        <w:t>May</w:t>
      </w:r>
      <w:r>
        <w:t xml:space="preserve"> </w:t>
      </w:r>
      <w:r w:rsidR="00A0080E">
        <w:t>2</w:t>
      </w:r>
      <w:r w:rsidR="00963D13">
        <w:t>1</w:t>
      </w:r>
      <w:r w:rsidR="0072110E">
        <w:t>,</w:t>
      </w:r>
      <w:r>
        <w:t xml:space="preserve"> 202</w:t>
      </w:r>
      <w:r w:rsidR="00A0080E">
        <w:t>6</w:t>
      </w:r>
      <w:r>
        <w:t xml:space="preserve"> @5:</w:t>
      </w:r>
      <w:r w:rsidR="00C1243C">
        <w:t>0</w:t>
      </w:r>
      <w:r>
        <w:t xml:space="preserve">0PM </w:t>
      </w:r>
    </w:p>
    <w:p w14:paraId="56DE6953" w14:textId="77777777" w:rsidR="000B0411" w:rsidRDefault="000B0411">
      <w:r>
        <w:t xml:space="preserve">The Town of Weld Budget Committee meetings are open to the public for observation. </w:t>
      </w:r>
    </w:p>
    <w:p w14:paraId="77998730" w14:textId="77777777" w:rsidR="000B0411" w:rsidRDefault="000B0411">
      <w:r>
        <w:t xml:space="preserve">Call Meeting to Order </w:t>
      </w:r>
    </w:p>
    <w:p w14:paraId="6708F327" w14:textId="77777777" w:rsidR="000B0411" w:rsidRDefault="000B0411">
      <w:r>
        <w:t xml:space="preserve">Roll Call (Determination of Quorum) </w:t>
      </w:r>
    </w:p>
    <w:p w14:paraId="4EB43E60" w14:textId="02A6ED2C" w:rsidR="00D02EAA" w:rsidRDefault="00D02EAA">
      <w:r>
        <w:t>Vote to Accept the Minutes</w:t>
      </w:r>
      <w:r w:rsidR="00A0080E">
        <w:t>:</w:t>
      </w:r>
      <w:r w:rsidR="00371474">
        <w:t xml:space="preserve"> This is the first meeting of the Budget Committee.</w:t>
      </w:r>
    </w:p>
    <w:p w14:paraId="07ED99AB" w14:textId="795F93E7" w:rsidR="000B0411" w:rsidRDefault="000B0411">
      <w:r>
        <w:t>Executive Sessions if needed</w:t>
      </w:r>
    </w:p>
    <w:p w14:paraId="116CBAE6" w14:textId="4E60A2D5" w:rsidR="000B0411" w:rsidRDefault="000B0411">
      <w:r>
        <w:t xml:space="preserve">Recognitions </w:t>
      </w:r>
    </w:p>
    <w:p w14:paraId="70A800FD" w14:textId="783AD1C2" w:rsidR="000B0411" w:rsidRDefault="000B0411">
      <w:r>
        <w:t xml:space="preserve">NEW BUSINESS </w:t>
      </w:r>
    </w:p>
    <w:p w14:paraId="0D9FC284" w14:textId="75EE9E6C" w:rsidR="007D3E51" w:rsidRDefault="00A86C95" w:rsidP="00572F84">
      <w:pPr>
        <w:pStyle w:val="ListParagraph"/>
        <w:numPr>
          <w:ilvl w:val="0"/>
          <w:numId w:val="1"/>
        </w:numPr>
      </w:pPr>
      <w:r>
        <w:t>Elect Chair</w:t>
      </w:r>
      <w:r w:rsidR="00991907">
        <w:t>.</w:t>
      </w:r>
    </w:p>
    <w:p w14:paraId="5EECF05D" w14:textId="5E4080FB" w:rsidR="00A86C95" w:rsidRDefault="00A86C95" w:rsidP="00572F84">
      <w:pPr>
        <w:pStyle w:val="ListParagraph"/>
        <w:numPr>
          <w:ilvl w:val="0"/>
          <w:numId w:val="1"/>
        </w:numPr>
      </w:pPr>
      <w:proofErr w:type="gramStart"/>
      <w:r>
        <w:t>Elect</w:t>
      </w:r>
      <w:proofErr w:type="gramEnd"/>
      <w:r>
        <w:t xml:space="preserve"> Secretary</w:t>
      </w:r>
      <w:r w:rsidR="00991907">
        <w:t>.</w:t>
      </w:r>
    </w:p>
    <w:p w14:paraId="1C5611FD" w14:textId="45633B29" w:rsidR="00A86C95" w:rsidRDefault="006A048E" w:rsidP="00572F84">
      <w:pPr>
        <w:pStyle w:val="ListParagraph"/>
        <w:numPr>
          <w:ilvl w:val="0"/>
          <w:numId w:val="1"/>
        </w:numPr>
      </w:pPr>
      <w:r>
        <w:t>Discuss</w:t>
      </w:r>
      <w:r w:rsidR="002C7D6A">
        <w:t xml:space="preserve"> the budget we put forth for 2026 and what we can do better for 2027</w:t>
      </w:r>
      <w:r w:rsidR="00CB2082">
        <w:t>.</w:t>
      </w:r>
    </w:p>
    <w:p w14:paraId="05A31251" w14:textId="36A4044A" w:rsidR="00CB2082" w:rsidRDefault="005344A1" w:rsidP="00572F84">
      <w:pPr>
        <w:pStyle w:val="ListParagraph"/>
        <w:numPr>
          <w:ilvl w:val="0"/>
          <w:numId w:val="1"/>
        </w:numPr>
      </w:pPr>
      <w:r>
        <w:t>Start discussion on budget committee purpose and Mission Statement.</w:t>
      </w:r>
    </w:p>
    <w:p w14:paraId="6044BA26" w14:textId="098907E7" w:rsidR="0069285C" w:rsidRDefault="0069285C" w:rsidP="00572F84">
      <w:pPr>
        <w:pStyle w:val="ListParagraph"/>
        <w:numPr>
          <w:ilvl w:val="0"/>
          <w:numId w:val="1"/>
        </w:numPr>
      </w:pPr>
      <w:r>
        <w:t>Set dates for meeting with department heads.</w:t>
      </w:r>
    </w:p>
    <w:p w14:paraId="62785053" w14:textId="7DA63B4C" w:rsidR="0069285C" w:rsidRDefault="0069285C" w:rsidP="0069285C">
      <w:pPr>
        <w:pStyle w:val="ListParagraph"/>
        <w:numPr>
          <w:ilvl w:val="1"/>
          <w:numId w:val="1"/>
        </w:numPr>
      </w:pPr>
      <w:r w:rsidRPr="00EB340C">
        <w:t>Committee Meeting (Public Safety/ACO Requests)</w:t>
      </w:r>
    </w:p>
    <w:p w14:paraId="3A80B143" w14:textId="2DE280D0" w:rsidR="0069285C" w:rsidRDefault="00862C82" w:rsidP="0069285C">
      <w:pPr>
        <w:pStyle w:val="ListParagraph"/>
        <w:numPr>
          <w:ilvl w:val="1"/>
          <w:numId w:val="1"/>
        </w:numPr>
      </w:pPr>
      <w:r w:rsidRPr="00EB340C">
        <w:t>Committee Meeting (Public Works/CEO Requests)</w:t>
      </w:r>
    </w:p>
    <w:p w14:paraId="1B0951BD" w14:textId="45520F91" w:rsidR="00862C82" w:rsidRDefault="00862C82" w:rsidP="0069285C">
      <w:pPr>
        <w:pStyle w:val="ListParagraph"/>
        <w:numPr>
          <w:ilvl w:val="1"/>
          <w:numId w:val="1"/>
        </w:numPr>
      </w:pPr>
      <w:r w:rsidRPr="00EB340C">
        <w:t>Committee Meeting (Transfer Station/Weld Observer/Weld Rec/Rec Space Requests)</w:t>
      </w:r>
    </w:p>
    <w:p w14:paraId="32C4FAA7" w14:textId="7841D14D" w:rsidR="00862C82" w:rsidRDefault="00862C82" w:rsidP="0069285C">
      <w:pPr>
        <w:pStyle w:val="ListParagraph"/>
        <w:numPr>
          <w:ilvl w:val="1"/>
          <w:numId w:val="1"/>
        </w:numPr>
      </w:pPr>
      <w:r w:rsidRPr="00EB340C">
        <w:t>Committee Meeting (General Govt/Dept Secretary Proposal Requests)</w:t>
      </w:r>
    </w:p>
    <w:p w14:paraId="1EFA3A00" w14:textId="732CEB67" w:rsidR="009126E3" w:rsidRDefault="008B735C" w:rsidP="00572F84">
      <w:pPr>
        <w:pStyle w:val="ListParagraph"/>
        <w:numPr>
          <w:ilvl w:val="0"/>
          <w:numId w:val="1"/>
        </w:numPr>
      </w:pPr>
      <w:r>
        <w:t>The Budget Comm</w:t>
      </w:r>
      <w:r w:rsidR="00D06CF3">
        <w:t>ittee</w:t>
      </w:r>
      <w:r w:rsidR="007D3E51">
        <w:t xml:space="preserve"> has</w:t>
      </w:r>
      <w:r w:rsidR="00D06CF3">
        <w:t xml:space="preserve"> </w:t>
      </w:r>
      <w:r w:rsidR="002145C3">
        <w:t>decided on</w:t>
      </w:r>
      <w:r w:rsidR="00D06CF3">
        <w:t xml:space="preserve"> the following schedule</w:t>
      </w:r>
      <w:r w:rsidR="006710B8">
        <w:t xml:space="preserve"> of</w:t>
      </w:r>
      <w:r w:rsidR="000B0411">
        <w:t xml:space="preserve"> meetings to discuss 202</w:t>
      </w:r>
      <w:r w:rsidR="007D3E51">
        <w:t>7</w:t>
      </w:r>
      <w:r w:rsidR="000B0411">
        <w:t xml:space="preserve"> Budget</w:t>
      </w:r>
      <w:r w:rsidR="00974FD6">
        <w:t>. The meetings will be held at the Town of Weld multi-purpose room from 5:</w:t>
      </w:r>
      <w:r w:rsidR="00141D6A">
        <w:t>00 pm – 6:</w:t>
      </w:r>
      <w:r w:rsidR="004B3A58">
        <w:t>30</w:t>
      </w:r>
      <w:r w:rsidR="00141D6A">
        <w:t xml:space="preserve"> pm</w:t>
      </w:r>
      <w:r w:rsidR="00C56B30">
        <w:t xml:space="preserve"> on the following dates:</w:t>
      </w:r>
    </w:p>
    <w:p w14:paraId="288434AA" w14:textId="77777777" w:rsidR="002145C3" w:rsidRDefault="002145C3" w:rsidP="002145C3">
      <w:pPr>
        <w:pStyle w:val="ListParagraph"/>
        <w:numPr>
          <w:ilvl w:val="1"/>
          <w:numId w:val="1"/>
        </w:numPr>
      </w:pPr>
    </w:p>
    <w:p w14:paraId="0B903F49" w14:textId="0F5484AF" w:rsidR="00DC523E" w:rsidRPr="00EA1BE4" w:rsidRDefault="00DC523E" w:rsidP="00EA1BE4">
      <w:pPr>
        <w:ind w:firstLine="720"/>
        <w:rPr>
          <w:rFonts w:ascii="Book Antiqua" w:hAnsi="Book Antiqua" w:cs="Times New Roman"/>
        </w:rPr>
      </w:pPr>
    </w:p>
    <w:p w14:paraId="249972A2" w14:textId="156EC77E" w:rsidR="000B0411" w:rsidRDefault="000B0411">
      <w:r>
        <w:t xml:space="preserve">UNFINISHED BUSINESS - </w:t>
      </w:r>
    </w:p>
    <w:p w14:paraId="0A59A465" w14:textId="1BB53C7C" w:rsidR="000B0411" w:rsidRDefault="000B0411">
      <w:r>
        <w:t>MISCELLANEOUS MATTERS Have I missed anything</w:t>
      </w:r>
      <w:r w:rsidR="002A0774">
        <w:t>?</w:t>
      </w:r>
    </w:p>
    <w:p w14:paraId="23A02214" w14:textId="77777777" w:rsidR="000B0411" w:rsidRDefault="000B0411">
      <w:r>
        <w:t xml:space="preserve">PUBLIC COMMENT (15 mins) </w:t>
      </w:r>
    </w:p>
    <w:p w14:paraId="556B17B1" w14:textId="77777777" w:rsidR="000B0411" w:rsidRDefault="000B0411">
      <w:r>
        <w:t xml:space="preserve">ADJOURNMENT </w:t>
      </w:r>
    </w:p>
    <w:p w14:paraId="1D7DE7FD" w14:textId="55FAE81D" w:rsidR="000C7500" w:rsidRDefault="000B0411">
      <w:r>
        <w:t>MEETING PACKETS, IF ANY, ARE AVAILABLE ON THE TOWN WEBSITE UNDER “BUDGET COMMITTEE ME</w:t>
      </w:r>
      <w:r w:rsidR="00F004AC">
        <w:t>ETING”</w:t>
      </w:r>
    </w:p>
    <w:sectPr w:rsidR="000C7500" w:rsidSect="00EA1BE4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279A"/>
    <w:multiLevelType w:val="hybridMultilevel"/>
    <w:tmpl w:val="C93A5CEA"/>
    <w:lvl w:ilvl="0" w:tplc="1EFE5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8707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11"/>
    <w:rsid w:val="000B0411"/>
    <w:rsid w:val="000B6744"/>
    <w:rsid w:val="000C309C"/>
    <w:rsid w:val="000C7500"/>
    <w:rsid w:val="000D482A"/>
    <w:rsid w:val="00106FC9"/>
    <w:rsid w:val="00141D6A"/>
    <w:rsid w:val="00196168"/>
    <w:rsid w:val="001C652C"/>
    <w:rsid w:val="001F0D03"/>
    <w:rsid w:val="002145C3"/>
    <w:rsid w:val="0021793D"/>
    <w:rsid w:val="00292BC7"/>
    <w:rsid w:val="00293A79"/>
    <w:rsid w:val="002A0774"/>
    <w:rsid w:val="002C222F"/>
    <w:rsid w:val="002C7D6A"/>
    <w:rsid w:val="002D1C4F"/>
    <w:rsid w:val="002D2962"/>
    <w:rsid w:val="002F70D6"/>
    <w:rsid w:val="00334A06"/>
    <w:rsid w:val="00365713"/>
    <w:rsid w:val="00371474"/>
    <w:rsid w:val="00380799"/>
    <w:rsid w:val="003A2A65"/>
    <w:rsid w:val="00467F7A"/>
    <w:rsid w:val="00470FA7"/>
    <w:rsid w:val="004B3A58"/>
    <w:rsid w:val="004B644C"/>
    <w:rsid w:val="004C6EB2"/>
    <w:rsid w:val="004D6804"/>
    <w:rsid w:val="004F10D2"/>
    <w:rsid w:val="005013CA"/>
    <w:rsid w:val="00502E7C"/>
    <w:rsid w:val="005146F2"/>
    <w:rsid w:val="005344A1"/>
    <w:rsid w:val="00554632"/>
    <w:rsid w:val="00557D61"/>
    <w:rsid w:val="00572F84"/>
    <w:rsid w:val="00594AA2"/>
    <w:rsid w:val="005B6ED0"/>
    <w:rsid w:val="005C173C"/>
    <w:rsid w:val="005C76E5"/>
    <w:rsid w:val="005C7B5A"/>
    <w:rsid w:val="00630218"/>
    <w:rsid w:val="00640C02"/>
    <w:rsid w:val="006472B3"/>
    <w:rsid w:val="006710B8"/>
    <w:rsid w:val="00690CDA"/>
    <w:rsid w:val="0069285C"/>
    <w:rsid w:val="006A048E"/>
    <w:rsid w:val="006E48B3"/>
    <w:rsid w:val="006F0F26"/>
    <w:rsid w:val="00701FAA"/>
    <w:rsid w:val="0072110E"/>
    <w:rsid w:val="00771785"/>
    <w:rsid w:val="00783CC3"/>
    <w:rsid w:val="00787C7B"/>
    <w:rsid w:val="007916F5"/>
    <w:rsid w:val="007A1C87"/>
    <w:rsid w:val="007D3E51"/>
    <w:rsid w:val="007D41A6"/>
    <w:rsid w:val="007F239D"/>
    <w:rsid w:val="00820392"/>
    <w:rsid w:val="00843597"/>
    <w:rsid w:val="00862C82"/>
    <w:rsid w:val="00894BE7"/>
    <w:rsid w:val="008B735C"/>
    <w:rsid w:val="008C6D9B"/>
    <w:rsid w:val="008F04E5"/>
    <w:rsid w:val="0090325E"/>
    <w:rsid w:val="009126E3"/>
    <w:rsid w:val="00924E52"/>
    <w:rsid w:val="00963D13"/>
    <w:rsid w:val="00974FD6"/>
    <w:rsid w:val="00991907"/>
    <w:rsid w:val="009D4053"/>
    <w:rsid w:val="00A0080E"/>
    <w:rsid w:val="00A27874"/>
    <w:rsid w:val="00A3414A"/>
    <w:rsid w:val="00A40325"/>
    <w:rsid w:val="00A43D61"/>
    <w:rsid w:val="00A86C95"/>
    <w:rsid w:val="00A90974"/>
    <w:rsid w:val="00A977CD"/>
    <w:rsid w:val="00AA4633"/>
    <w:rsid w:val="00AD23A2"/>
    <w:rsid w:val="00AE658B"/>
    <w:rsid w:val="00B109BC"/>
    <w:rsid w:val="00B402BD"/>
    <w:rsid w:val="00B731BB"/>
    <w:rsid w:val="00C1243C"/>
    <w:rsid w:val="00C30530"/>
    <w:rsid w:val="00C37009"/>
    <w:rsid w:val="00C53902"/>
    <w:rsid w:val="00C56B30"/>
    <w:rsid w:val="00C747F5"/>
    <w:rsid w:val="00C907F1"/>
    <w:rsid w:val="00CB2082"/>
    <w:rsid w:val="00CC4542"/>
    <w:rsid w:val="00CD571A"/>
    <w:rsid w:val="00CF3CA6"/>
    <w:rsid w:val="00D02EAA"/>
    <w:rsid w:val="00D03566"/>
    <w:rsid w:val="00D0652B"/>
    <w:rsid w:val="00D06CF3"/>
    <w:rsid w:val="00D7178F"/>
    <w:rsid w:val="00D91FFE"/>
    <w:rsid w:val="00DC4CDE"/>
    <w:rsid w:val="00DC523E"/>
    <w:rsid w:val="00DD2DEF"/>
    <w:rsid w:val="00DE4824"/>
    <w:rsid w:val="00E20E43"/>
    <w:rsid w:val="00EA1BE4"/>
    <w:rsid w:val="00EC4FB6"/>
    <w:rsid w:val="00EE0C7D"/>
    <w:rsid w:val="00F004AC"/>
    <w:rsid w:val="00F20FD5"/>
    <w:rsid w:val="00F352AC"/>
    <w:rsid w:val="00F86B74"/>
    <w:rsid w:val="00FF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F01D"/>
  <w15:chartTrackingRefBased/>
  <w15:docId w15:val="{7A7309A7-7E42-4ACC-9E91-7CE497F3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4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4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4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4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4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4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4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4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4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4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4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4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4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4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Durant-Vining</dc:creator>
  <cp:keywords/>
  <dc:description/>
  <cp:lastModifiedBy>Becky Durant-Vining</cp:lastModifiedBy>
  <cp:revision>14</cp:revision>
  <cp:lastPrinted>2026-01-15T14:04:00Z</cp:lastPrinted>
  <dcterms:created xsi:type="dcterms:W3CDTF">2026-05-20T17:52:00Z</dcterms:created>
  <dcterms:modified xsi:type="dcterms:W3CDTF">2026-05-20T18:09:00Z</dcterms:modified>
</cp:coreProperties>
</file>