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13" w:type="dxa"/>
        <w:tblInd w:w="-748" w:type="dxa"/>
        <w:tblLook w:val="04A0" w:firstRow="1" w:lastRow="0" w:firstColumn="1" w:lastColumn="0" w:noHBand="0" w:noVBand="1"/>
      </w:tblPr>
      <w:tblGrid>
        <w:gridCol w:w="2891"/>
        <w:gridCol w:w="2892"/>
        <w:gridCol w:w="4230"/>
      </w:tblGrid>
      <w:tr w:rsidR="00A017A5" w14:paraId="206B1B7B" w14:textId="77777777" w:rsidTr="00A017A5">
        <w:trPr>
          <w:trHeight w:val="440"/>
        </w:trPr>
        <w:tc>
          <w:tcPr>
            <w:tcW w:w="2891" w:type="dxa"/>
          </w:tcPr>
          <w:p w14:paraId="0DF33ADD" w14:textId="3FA3A3C4" w:rsidR="00A017A5" w:rsidRPr="00A017A5" w:rsidRDefault="00A017A5" w:rsidP="00A017A5">
            <w:pPr>
              <w:jc w:val="center"/>
              <w:rPr>
                <w:b/>
                <w:bCs/>
                <w:sz w:val="28"/>
                <w:szCs w:val="28"/>
              </w:rPr>
            </w:pPr>
            <w:r w:rsidRPr="00A017A5">
              <w:rPr>
                <w:b/>
                <w:bCs/>
                <w:sz w:val="28"/>
                <w:szCs w:val="28"/>
              </w:rPr>
              <w:t>Component</w:t>
            </w:r>
          </w:p>
        </w:tc>
        <w:tc>
          <w:tcPr>
            <w:tcW w:w="2892" w:type="dxa"/>
          </w:tcPr>
          <w:p w14:paraId="4725E15D" w14:textId="760C86FE" w:rsidR="00A017A5" w:rsidRPr="00A017A5" w:rsidRDefault="00A017A5" w:rsidP="00A017A5">
            <w:pPr>
              <w:jc w:val="center"/>
              <w:rPr>
                <w:b/>
                <w:bCs/>
                <w:sz w:val="28"/>
                <w:szCs w:val="28"/>
              </w:rPr>
            </w:pPr>
            <w:r w:rsidRPr="00A017A5">
              <w:rPr>
                <w:b/>
                <w:bCs/>
                <w:sz w:val="28"/>
                <w:szCs w:val="28"/>
              </w:rPr>
              <w:t>Deadline</w:t>
            </w:r>
          </w:p>
        </w:tc>
        <w:tc>
          <w:tcPr>
            <w:tcW w:w="4230" w:type="dxa"/>
          </w:tcPr>
          <w:p w14:paraId="134385A7" w14:textId="6C19D13B" w:rsidR="00A017A5" w:rsidRPr="00A017A5" w:rsidRDefault="00A017A5" w:rsidP="00A017A5">
            <w:pPr>
              <w:jc w:val="center"/>
              <w:rPr>
                <w:b/>
                <w:bCs/>
                <w:sz w:val="28"/>
                <w:szCs w:val="28"/>
              </w:rPr>
            </w:pPr>
            <w:r w:rsidRPr="00A017A5">
              <w:rPr>
                <w:b/>
                <w:bCs/>
                <w:sz w:val="28"/>
                <w:szCs w:val="28"/>
              </w:rPr>
              <w:t>Location</w:t>
            </w:r>
          </w:p>
        </w:tc>
      </w:tr>
      <w:tr w:rsidR="00A017A5" w14:paraId="3D4BB159" w14:textId="77777777" w:rsidTr="00A017A5">
        <w:trPr>
          <w:trHeight w:val="1250"/>
        </w:trPr>
        <w:tc>
          <w:tcPr>
            <w:tcW w:w="2891" w:type="dxa"/>
          </w:tcPr>
          <w:p w14:paraId="4809FFEC" w14:textId="7CC8729F" w:rsidR="00A017A5" w:rsidRPr="00A017A5" w:rsidRDefault="00A017A5" w:rsidP="00A017A5">
            <w:pPr>
              <w:spacing w:before="360"/>
              <w:rPr>
                <w:b/>
                <w:bCs/>
                <w:sz w:val="26"/>
                <w:szCs w:val="26"/>
              </w:rPr>
            </w:pPr>
            <w:r w:rsidRPr="00A017A5">
              <w:rPr>
                <w:b/>
                <w:bCs/>
                <w:sz w:val="26"/>
                <w:szCs w:val="26"/>
              </w:rPr>
              <w:t>Public Hearing #1</w:t>
            </w:r>
          </w:p>
        </w:tc>
        <w:tc>
          <w:tcPr>
            <w:tcW w:w="2892" w:type="dxa"/>
          </w:tcPr>
          <w:p w14:paraId="42ABCA17" w14:textId="16372EAB" w:rsidR="00A017A5" w:rsidRPr="00A017A5" w:rsidRDefault="00A017A5" w:rsidP="00A017A5">
            <w:pPr>
              <w:spacing w:before="360"/>
              <w:rPr>
                <w:sz w:val="26"/>
                <w:szCs w:val="26"/>
              </w:rPr>
            </w:pPr>
            <w:r w:rsidRPr="00A017A5">
              <w:rPr>
                <w:sz w:val="26"/>
                <w:szCs w:val="26"/>
              </w:rPr>
              <w:t xml:space="preserve">Wednesday, February 15, </w:t>
            </w:r>
            <w:proofErr w:type="gramStart"/>
            <w:r w:rsidRPr="00A017A5">
              <w:rPr>
                <w:sz w:val="26"/>
                <w:szCs w:val="26"/>
              </w:rPr>
              <w:t>2023</w:t>
            </w:r>
            <w:proofErr w:type="gramEnd"/>
            <w:r w:rsidRPr="00A017A5">
              <w:rPr>
                <w:sz w:val="26"/>
                <w:szCs w:val="26"/>
              </w:rPr>
              <w:t xml:space="preserve"> at 5:30PM</w:t>
            </w:r>
          </w:p>
        </w:tc>
        <w:tc>
          <w:tcPr>
            <w:tcW w:w="4230" w:type="dxa"/>
          </w:tcPr>
          <w:p w14:paraId="5374A786" w14:textId="5FF69AB2" w:rsidR="00A017A5" w:rsidRPr="00A017A5" w:rsidRDefault="00A017A5" w:rsidP="00A017A5">
            <w:pPr>
              <w:spacing w:before="360"/>
              <w:rPr>
                <w:sz w:val="26"/>
                <w:szCs w:val="26"/>
              </w:rPr>
            </w:pPr>
            <w:r w:rsidRPr="00A017A5">
              <w:rPr>
                <w:sz w:val="26"/>
                <w:szCs w:val="26"/>
              </w:rPr>
              <w:t>281 Broadway, Revere, MA 02151</w:t>
            </w:r>
          </w:p>
        </w:tc>
      </w:tr>
      <w:tr w:rsidR="00A017A5" w14:paraId="3CBCAE9F" w14:textId="77777777" w:rsidTr="00A017A5">
        <w:trPr>
          <w:trHeight w:val="2236"/>
        </w:trPr>
        <w:tc>
          <w:tcPr>
            <w:tcW w:w="2891" w:type="dxa"/>
          </w:tcPr>
          <w:p w14:paraId="1BDF6BDD" w14:textId="0E96513C" w:rsidR="00A017A5" w:rsidRPr="00A017A5" w:rsidRDefault="00A017A5" w:rsidP="00A017A5">
            <w:pPr>
              <w:spacing w:before="480"/>
              <w:rPr>
                <w:sz w:val="26"/>
                <w:szCs w:val="26"/>
              </w:rPr>
            </w:pPr>
            <w:r w:rsidRPr="00A017A5">
              <w:rPr>
                <w:b/>
                <w:bCs/>
                <w:sz w:val="26"/>
                <w:szCs w:val="26"/>
              </w:rPr>
              <w:t>Draft Annual Action Plan Released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br/>
              <w:t>*30-day public comment period begins</w:t>
            </w:r>
          </w:p>
        </w:tc>
        <w:tc>
          <w:tcPr>
            <w:tcW w:w="2892" w:type="dxa"/>
          </w:tcPr>
          <w:p w14:paraId="6539D087" w14:textId="1ADCA32A" w:rsidR="00A017A5" w:rsidRPr="00A017A5" w:rsidRDefault="00A017A5" w:rsidP="00A017A5">
            <w:pPr>
              <w:spacing w:before="4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Tuesday, March 21, 2023</w:t>
            </w:r>
          </w:p>
        </w:tc>
        <w:tc>
          <w:tcPr>
            <w:tcW w:w="4230" w:type="dxa"/>
          </w:tcPr>
          <w:p w14:paraId="7601C3AD" w14:textId="162E7FB0" w:rsidR="00A017A5" w:rsidRPr="00A017A5" w:rsidRDefault="00A017A5" w:rsidP="00A017A5">
            <w:pPr>
              <w:spacing w:before="4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Department of Planning and Community Development</w:t>
            </w:r>
            <w:r>
              <w:rPr>
                <w:sz w:val="26"/>
                <w:szCs w:val="26"/>
              </w:rPr>
              <w:br/>
              <w:t>281 Broadway, Revere, MA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br/>
              <w:t>www.revere.org/business-development/cdbg-program</w:t>
            </w:r>
          </w:p>
        </w:tc>
      </w:tr>
      <w:tr w:rsidR="00A017A5" w14:paraId="050D4CFC" w14:textId="77777777" w:rsidTr="00A017A5">
        <w:trPr>
          <w:trHeight w:val="1727"/>
        </w:trPr>
        <w:tc>
          <w:tcPr>
            <w:tcW w:w="2891" w:type="dxa"/>
          </w:tcPr>
          <w:p w14:paraId="2D83DD75" w14:textId="4864B617" w:rsidR="00A017A5" w:rsidRPr="00A017A5" w:rsidRDefault="00A017A5" w:rsidP="00A017A5">
            <w:pPr>
              <w:spacing w:before="480"/>
              <w:rPr>
                <w:b/>
                <w:bCs/>
                <w:sz w:val="26"/>
                <w:szCs w:val="26"/>
              </w:rPr>
            </w:pPr>
            <w:r w:rsidRPr="00A017A5">
              <w:rPr>
                <w:b/>
                <w:bCs/>
                <w:sz w:val="26"/>
                <w:szCs w:val="26"/>
              </w:rPr>
              <w:t>Public Hearing #2</w:t>
            </w:r>
          </w:p>
        </w:tc>
        <w:tc>
          <w:tcPr>
            <w:tcW w:w="2892" w:type="dxa"/>
          </w:tcPr>
          <w:p w14:paraId="36D3A739" w14:textId="00127B33" w:rsidR="00A017A5" w:rsidRPr="00A017A5" w:rsidRDefault="00A017A5" w:rsidP="00A017A5">
            <w:pPr>
              <w:spacing w:before="4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Wednesday, March 22, 2023</w:t>
            </w:r>
          </w:p>
        </w:tc>
        <w:tc>
          <w:tcPr>
            <w:tcW w:w="4230" w:type="dxa"/>
          </w:tcPr>
          <w:p w14:paraId="70C307C0" w14:textId="54BF20C4" w:rsidR="00A017A5" w:rsidRPr="00A017A5" w:rsidRDefault="00A017A5" w:rsidP="00A017A5">
            <w:pPr>
              <w:spacing w:before="4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Zoom. </w:t>
            </w:r>
            <w:hyperlink r:id="rId4" w:history="1">
              <w:r w:rsidRPr="00A017A5">
                <w:rPr>
                  <w:rStyle w:val="Hyperlink"/>
                  <w:sz w:val="26"/>
                  <w:szCs w:val="26"/>
                </w:rPr>
                <w:t>Register here.</w:t>
              </w:r>
            </w:hyperlink>
          </w:p>
        </w:tc>
      </w:tr>
      <w:tr w:rsidR="00A017A5" w14:paraId="3B919BD3" w14:textId="77777777" w:rsidTr="00A017A5">
        <w:trPr>
          <w:trHeight w:val="1988"/>
        </w:trPr>
        <w:tc>
          <w:tcPr>
            <w:tcW w:w="2891" w:type="dxa"/>
          </w:tcPr>
          <w:p w14:paraId="6A4F1950" w14:textId="03645AD7" w:rsidR="00A017A5" w:rsidRPr="00A017A5" w:rsidRDefault="00A017A5" w:rsidP="00A017A5">
            <w:pPr>
              <w:spacing w:before="480"/>
              <w:rPr>
                <w:b/>
                <w:bCs/>
                <w:sz w:val="26"/>
                <w:szCs w:val="26"/>
              </w:rPr>
            </w:pPr>
            <w:r w:rsidRPr="00A017A5">
              <w:rPr>
                <w:b/>
                <w:bCs/>
                <w:sz w:val="26"/>
                <w:szCs w:val="26"/>
              </w:rPr>
              <w:t>30-Day Public Comment Period Ends</w:t>
            </w:r>
          </w:p>
        </w:tc>
        <w:tc>
          <w:tcPr>
            <w:tcW w:w="2892" w:type="dxa"/>
          </w:tcPr>
          <w:p w14:paraId="778B13FC" w14:textId="2068101E" w:rsidR="00A017A5" w:rsidRPr="00A017A5" w:rsidRDefault="00A017A5" w:rsidP="00A017A5">
            <w:pPr>
              <w:spacing w:before="4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Thursday, April 20, </w:t>
            </w:r>
            <w:proofErr w:type="gramStart"/>
            <w:r>
              <w:rPr>
                <w:sz w:val="26"/>
                <w:szCs w:val="26"/>
              </w:rPr>
              <w:t>2023</w:t>
            </w:r>
            <w:proofErr w:type="gramEnd"/>
            <w:r>
              <w:rPr>
                <w:sz w:val="26"/>
                <w:szCs w:val="26"/>
              </w:rPr>
              <w:t xml:space="preserve"> at 4:00PM</w:t>
            </w:r>
          </w:p>
        </w:tc>
        <w:tc>
          <w:tcPr>
            <w:tcW w:w="4230" w:type="dxa"/>
          </w:tcPr>
          <w:p w14:paraId="2D8AA967" w14:textId="33B7B33A" w:rsidR="00A017A5" w:rsidRPr="00A017A5" w:rsidRDefault="00A017A5" w:rsidP="00A017A5">
            <w:pPr>
              <w:spacing w:before="4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Department of Planning and Community Development</w:t>
            </w:r>
            <w:r>
              <w:rPr>
                <w:sz w:val="26"/>
                <w:szCs w:val="26"/>
              </w:rPr>
              <w:br/>
              <w:t>281 Broadway, Revere, MA 02151</w:t>
            </w:r>
          </w:p>
        </w:tc>
      </w:tr>
    </w:tbl>
    <w:p w14:paraId="5A008E7B" w14:textId="77777777" w:rsidR="00A017A5" w:rsidRDefault="00A017A5"/>
    <w:sectPr w:rsidR="00A017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A5"/>
    <w:rsid w:val="00A0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A344D"/>
  <w15:chartTrackingRefBased/>
  <w15:docId w15:val="{9B69FCE2-809E-43D6-84BF-0F675E48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1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17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webinar/register/WN_FbnxrCUmTQWt8iPRQx8Sz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Osterman</dc:creator>
  <cp:keywords/>
  <dc:description/>
  <cp:lastModifiedBy>Danielle Osterman</cp:lastModifiedBy>
  <cp:revision>1</cp:revision>
  <dcterms:created xsi:type="dcterms:W3CDTF">2023-03-15T13:19:00Z</dcterms:created>
  <dcterms:modified xsi:type="dcterms:W3CDTF">2023-03-15T13:26:00Z</dcterms:modified>
</cp:coreProperties>
</file>